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5959D4" w:rsidP="005959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F921D4">
              <w:rPr>
                <w:rFonts w:ascii="Times New Roman" w:hAnsi="Times New Roman"/>
                <w:sz w:val="24"/>
                <w:szCs w:val="24"/>
              </w:rPr>
              <w:t>21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5959D4" w:rsidP="007B2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-ое собрание </w:t>
            </w:r>
            <w:r w:rsidR="007B29EF">
              <w:rPr>
                <w:rFonts w:ascii="Times New Roman" w:hAnsi="Times New Roman"/>
                <w:sz w:val="24"/>
                <w:szCs w:val="24"/>
              </w:rPr>
              <w:t>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-го созыва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F921D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5959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плановый период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 w:rsidR="005959D4"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1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F921D4">
        <w:rPr>
          <w:rFonts w:ascii="Times New Roman" w:hAnsi="Times New Roman"/>
          <w:sz w:val="24"/>
          <w:szCs w:val="24"/>
        </w:rPr>
        <w:t>3</w:t>
      </w:r>
      <w:r w:rsidR="000B6F04">
        <w:rPr>
          <w:rFonts w:ascii="Times New Roman" w:hAnsi="Times New Roman"/>
          <w:sz w:val="24"/>
          <w:szCs w:val="24"/>
        </w:rPr>
        <w:t>7 </w:t>
      </w:r>
      <w:r w:rsidR="00D63182">
        <w:rPr>
          <w:rFonts w:ascii="Times New Roman" w:hAnsi="Times New Roman"/>
          <w:sz w:val="24"/>
          <w:szCs w:val="24"/>
        </w:rPr>
        <w:t>76</w:t>
      </w:r>
      <w:r w:rsidR="00E239C9">
        <w:rPr>
          <w:rFonts w:ascii="Times New Roman" w:hAnsi="Times New Roman"/>
          <w:sz w:val="24"/>
          <w:szCs w:val="24"/>
        </w:rPr>
        <w:t>2</w:t>
      </w:r>
      <w:r w:rsidR="000B6F04">
        <w:rPr>
          <w:rFonts w:ascii="Times New Roman" w:hAnsi="Times New Roman"/>
          <w:sz w:val="24"/>
          <w:szCs w:val="24"/>
        </w:rPr>
        <w:t>,9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F921D4">
        <w:rPr>
          <w:rFonts w:ascii="Times New Roman" w:hAnsi="Times New Roman"/>
          <w:sz w:val="24"/>
          <w:szCs w:val="24"/>
        </w:rPr>
        <w:t>3</w:t>
      </w:r>
      <w:r w:rsidR="000B6F04">
        <w:rPr>
          <w:rFonts w:ascii="Times New Roman" w:hAnsi="Times New Roman"/>
          <w:sz w:val="24"/>
          <w:szCs w:val="24"/>
        </w:rPr>
        <w:t>9</w:t>
      </w:r>
      <w:r w:rsidR="00C9038F">
        <w:rPr>
          <w:rFonts w:ascii="Times New Roman" w:hAnsi="Times New Roman"/>
          <w:sz w:val="24"/>
          <w:szCs w:val="24"/>
        </w:rPr>
        <w:t> </w:t>
      </w:r>
      <w:r w:rsidR="00D63182">
        <w:rPr>
          <w:rFonts w:ascii="Times New Roman" w:hAnsi="Times New Roman"/>
          <w:sz w:val="24"/>
          <w:szCs w:val="24"/>
        </w:rPr>
        <w:t>37</w:t>
      </w:r>
      <w:r w:rsidR="00E239C9">
        <w:rPr>
          <w:rFonts w:ascii="Times New Roman" w:hAnsi="Times New Roman"/>
          <w:sz w:val="24"/>
          <w:szCs w:val="24"/>
        </w:rPr>
        <w:t>6</w:t>
      </w:r>
      <w:r w:rsidR="00E34804">
        <w:rPr>
          <w:rFonts w:ascii="Times New Roman" w:hAnsi="Times New Roman"/>
          <w:sz w:val="24"/>
          <w:szCs w:val="24"/>
        </w:rPr>
        <w:t>,</w:t>
      </w:r>
      <w:r w:rsidR="000B6F04">
        <w:rPr>
          <w:rFonts w:ascii="Times New Roman" w:hAnsi="Times New Roman"/>
          <w:sz w:val="24"/>
          <w:szCs w:val="24"/>
        </w:rPr>
        <w:t>1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C9038F">
        <w:rPr>
          <w:rFonts w:ascii="Times New Roman" w:hAnsi="Times New Roman"/>
          <w:sz w:val="24"/>
          <w:szCs w:val="24"/>
        </w:rPr>
        <w:t>1 </w:t>
      </w:r>
      <w:r w:rsidR="00D000C0">
        <w:rPr>
          <w:rFonts w:ascii="Times New Roman" w:hAnsi="Times New Roman"/>
          <w:sz w:val="24"/>
          <w:szCs w:val="24"/>
        </w:rPr>
        <w:t>6</w:t>
      </w:r>
      <w:r w:rsidR="00C73C67">
        <w:rPr>
          <w:rFonts w:ascii="Times New Roman" w:hAnsi="Times New Roman"/>
          <w:sz w:val="24"/>
          <w:szCs w:val="24"/>
        </w:rPr>
        <w:t>1</w:t>
      </w:r>
      <w:r w:rsidR="00C9038F">
        <w:rPr>
          <w:rFonts w:ascii="Times New Roman" w:hAnsi="Times New Roman"/>
          <w:sz w:val="24"/>
          <w:szCs w:val="24"/>
        </w:rPr>
        <w:t>3,</w:t>
      </w:r>
      <w:r w:rsidR="00D326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C9038F">
        <w:rPr>
          <w:rFonts w:ascii="Times New Roman" w:hAnsi="Times New Roman"/>
          <w:sz w:val="24"/>
          <w:szCs w:val="24"/>
        </w:rPr>
        <w:t xml:space="preserve"> 4,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Pr="006E3C38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Pr="006E3C38">
        <w:rPr>
          <w:rFonts w:ascii="Times New Roman" w:hAnsi="Times New Roman"/>
          <w:sz w:val="24"/>
          <w:szCs w:val="24"/>
        </w:rPr>
        <w:t xml:space="preserve">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 xml:space="preserve">3,9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>годов</w:t>
      </w:r>
      <w:r w:rsidRPr="00465BA5">
        <w:rPr>
          <w:rFonts w:ascii="Times New Roman" w:hAnsi="Times New Roman"/>
          <w:sz w:val="24"/>
          <w:szCs w:val="24"/>
        </w:rPr>
        <w:t>»</w:t>
      </w:r>
      <w:r w:rsidR="00595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607F49">
        <w:rPr>
          <w:rFonts w:ascii="Times New Roman" w:hAnsi="Times New Roman"/>
          <w:sz w:val="24"/>
          <w:szCs w:val="24"/>
        </w:rPr>
        <w:t>/документ подписан/</w:t>
      </w:r>
      <w:r w:rsidR="00D326CC">
        <w:rPr>
          <w:rFonts w:ascii="Times New Roman" w:hAnsi="Times New Roman"/>
          <w:sz w:val="24"/>
          <w:szCs w:val="24"/>
        </w:rPr>
        <w:tab/>
      </w:r>
      <w:r w:rsidR="00D326CC"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С.А. Кузнецов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607F49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Е.Г. Паньков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450CCF" w:rsidRDefault="00450CCF" w:rsidP="005959D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>Богашевского</w:t>
      </w:r>
    </w:p>
    <w:p w:rsidR="00E2441E" w:rsidRDefault="00E2441E" w:rsidP="00E24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6008">
        <w:rPr>
          <w:rFonts w:ascii="Times New Roman" w:eastAsia="Calibri" w:hAnsi="Times New Roman" w:cs="Times New Roman"/>
          <w:sz w:val="24"/>
          <w:szCs w:val="24"/>
        </w:rPr>
        <w:t>4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>.20</w:t>
      </w:r>
      <w:r w:rsidR="00B26008">
        <w:rPr>
          <w:rFonts w:ascii="Times New Roman" w:eastAsia="Calibri" w:hAnsi="Times New Roman" w:cs="Times New Roman"/>
          <w:sz w:val="24"/>
          <w:szCs w:val="24"/>
        </w:rPr>
        <w:t>20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26008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8840" w:type="dxa"/>
        <w:tblInd w:w="93" w:type="dxa"/>
        <w:tblLook w:val="04A0"/>
      </w:tblPr>
      <w:tblGrid>
        <w:gridCol w:w="3639"/>
        <w:gridCol w:w="901"/>
        <w:gridCol w:w="908"/>
        <w:gridCol w:w="1316"/>
        <w:gridCol w:w="746"/>
        <w:gridCol w:w="1389"/>
      </w:tblGrid>
      <w:tr w:rsidR="001B394D" w:rsidRPr="001B394D" w:rsidTr="001B394D">
        <w:trPr>
          <w:trHeight w:val="117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2021 год 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39 376,1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394D" w:rsidRPr="001B394D" w:rsidTr="001B394D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Богашевского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39 376,1</w:t>
            </w:r>
          </w:p>
        </w:tc>
      </w:tr>
      <w:tr w:rsidR="001B394D" w:rsidRPr="001B394D" w:rsidTr="001B394D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12 974,7</w:t>
            </w:r>
          </w:p>
        </w:tc>
      </w:tr>
      <w:tr w:rsidR="001B394D" w:rsidRPr="001B394D" w:rsidTr="001B394D">
        <w:trPr>
          <w:trHeight w:val="11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му-ниципального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1 015,7</w:t>
            </w:r>
          </w:p>
        </w:tc>
      </w:tr>
      <w:tr w:rsidR="001B394D" w:rsidRPr="001B394D" w:rsidTr="001B394D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1B394D" w:rsidRPr="001B394D" w:rsidTr="001B394D">
        <w:trPr>
          <w:trHeight w:val="15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1B394D" w:rsidRPr="001B394D" w:rsidTr="001B394D">
        <w:trPr>
          <w:trHeight w:val="21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1B394D" w:rsidRPr="001B394D" w:rsidTr="001B394D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1B394D" w:rsidRPr="001B394D" w:rsidTr="001B394D">
        <w:trPr>
          <w:trHeight w:val="16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328,9</w:t>
            </w:r>
          </w:p>
        </w:tc>
      </w:tr>
      <w:tr w:rsidR="001B394D" w:rsidRPr="001B394D" w:rsidTr="001B394D">
        <w:trPr>
          <w:trHeight w:val="5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</w:tr>
      <w:tr w:rsidR="001B394D" w:rsidRPr="001B394D" w:rsidTr="001B394D">
        <w:trPr>
          <w:trHeight w:val="14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</w:t>
            </w:r>
            <w:r w:rsidR="005959D4">
              <w:rPr>
                <w:rFonts w:ascii="Times New Roman" w:eastAsia="Times New Roman" w:hAnsi="Times New Roman" w:cs="Times New Roman"/>
                <w:sz w:val="20"/>
                <w:szCs w:val="20"/>
              </w:rPr>
              <w:t>во и управление в сфере установ</w:t>
            </w: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</w:tr>
      <w:tr w:rsidR="001B394D" w:rsidRPr="001B394D" w:rsidTr="001B394D">
        <w:trPr>
          <w:trHeight w:val="19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296,1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296,1</w:t>
            </w:r>
          </w:p>
        </w:tc>
      </w:tr>
      <w:tr w:rsidR="001B394D" w:rsidRPr="001B394D" w:rsidTr="001B394D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1B394D" w:rsidRPr="001B394D" w:rsidTr="001B394D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1B394D" w:rsidRPr="001B394D" w:rsidTr="001B394D">
        <w:trPr>
          <w:trHeight w:val="15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8 746,2</w:t>
            </w:r>
          </w:p>
        </w:tc>
      </w:tr>
      <w:tr w:rsidR="001B394D" w:rsidRPr="001B394D" w:rsidTr="001B394D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8 746,2</w:t>
            </w:r>
          </w:p>
        </w:tc>
      </w:tr>
      <w:tr w:rsidR="001B394D" w:rsidRPr="001B394D" w:rsidTr="001B394D">
        <w:trPr>
          <w:trHeight w:val="14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8 746,2</w:t>
            </w:r>
          </w:p>
        </w:tc>
      </w:tr>
      <w:tr w:rsidR="001B394D" w:rsidRPr="001B394D" w:rsidTr="001B394D">
        <w:trPr>
          <w:trHeight w:val="22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5 540,9</w:t>
            </w:r>
          </w:p>
        </w:tc>
      </w:tr>
      <w:tr w:rsidR="001B394D" w:rsidRPr="001B394D" w:rsidTr="001B394D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5 540,9</w:t>
            </w:r>
          </w:p>
        </w:tc>
      </w:tr>
      <w:tr w:rsidR="001B394D" w:rsidRPr="001B394D" w:rsidTr="001B394D">
        <w:trPr>
          <w:trHeight w:val="12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2 438,9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2 438,9</w:t>
            </w:r>
          </w:p>
        </w:tc>
      </w:tr>
      <w:tr w:rsidR="001B394D" w:rsidRPr="001B394D" w:rsidTr="001B394D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68,0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B394D" w:rsidRPr="001B394D" w:rsidTr="001B394D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2 815,9</w:t>
            </w:r>
          </w:p>
        </w:tc>
      </w:tr>
      <w:tr w:rsidR="001B394D" w:rsidRPr="001B394D" w:rsidTr="001B394D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2 815,9</w:t>
            </w:r>
          </w:p>
        </w:tc>
      </w:tr>
      <w:tr w:rsidR="001B394D" w:rsidRPr="001B394D" w:rsidTr="001B394D">
        <w:trPr>
          <w:trHeight w:val="10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2 210,9</w:t>
            </w:r>
          </w:p>
        </w:tc>
      </w:tr>
      <w:tr w:rsidR="001B394D" w:rsidRPr="001B394D" w:rsidTr="001B394D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B394D" w:rsidRPr="001B394D" w:rsidTr="001B394D">
        <w:trPr>
          <w:trHeight w:val="9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B394D" w:rsidRPr="001B394D" w:rsidTr="001B394D">
        <w:trPr>
          <w:trHeight w:val="10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B394D" w:rsidRPr="001B394D" w:rsidTr="001B394D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2 170,9</w:t>
            </w:r>
          </w:p>
        </w:tc>
      </w:tr>
      <w:tr w:rsidR="001B394D" w:rsidRPr="001B394D" w:rsidTr="001B394D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1 868,5</w:t>
            </w:r>
          </w:p>
        </w:tc>
      </w:tr>
      <w:tr w:rsidR="001B394D" w:rsidRPr="001B394D" w:rsidTr="001B394D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1 868,5</w:t>
            </w:r>
          </w:p>
        </w:tc>
      </w:tr>
      <w:tr w:rsidR="001B394D" w:rsidRPr="001B394D" w:rsidTr="001B394D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394D" w:rsidRPr="001B394D" w:rsidTr="001B394D">
        <w:trPr>
          <w:trHeight w:val="7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</w:tr>
      <w:tr w:rsidR="001B394D" w:rsidRPr="001B394D" w:rsidTr="001B394D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</w:tr>
      <w:tr w:rsidR="001B394D" w:rsidRPr="001B394D" w:rsidTr="001B394D">
        <w:trPr>
          <w:trHeight w:val="5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</w:tr>
      <w:tr w:rsidR="001B394D" w:rsidRPr="001B394D" w:rsidTr="001B394D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"Эффектив-ное управление муниципальными финансами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1B394D" w:rsidRPr="001B394D" w:rsidTr="001B394D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1B394D" w:rsidRPr="001B394D" w:rsidTr="001B394D">
        <w:trPr>
          <w:trHeight w:val="14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7318000000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1B394D" w:rsidRPr="001B394D" w:rsidTr="001B394D">
        <w:trPr>
          <w:trHeight w:val="11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1B394D" w:rsidRPr="001B394D" w:rsidTr="001B394D">
        <w:trPr>
          <w:trHeight w:val="21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управ-ления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1B394D" w:rsidRPr="001B394D" w:rsidTr="001B394D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1B394D" w:rsidRPr="001B394D" w:rsidTr="001B394D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1B394D" w:rsidRPr="001B394D" w:rsidTr="001B394D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1B394D" w:rsidRPr="001B394D" w:rsidTr="001B394D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219,7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219,7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219,7</w:t>
            </w:r>
          </w:p>
        </w:tc>
      </w:tr>
      <w:tr w:rsidR="001B394D" w:rsidRPr="001B394D" w:rsidTr="001B394D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</w:tr>
      <w:tr w:rsidR="001B394D" w:rsidRPr="001B394D" w:rsidTr="001B394D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</w:tr>
      <w:tr w:rsidR="001B394D" w:rsidRPr="001B394D" w:rsidTr="001B394D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</w:tr>
      <w:tr w:rsidR="001B394D" w:rsidRPr="001B394D" w:rsidTr="001B394D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B394D" w:rsidRPr="001B394D" w:rsidTr="001B394D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B394D" w:rsidRPr="001B394D" w:rsidTr="001B394D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B394D" w:rsidRPr="001B394D" w:rsidTr="001B394D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5 458,8</w:t>
            </w:r>
          </w:p>
        </w:tc>
      </w:tr>
      <w:tr w:rsidR="001B394D" w:rsidRPr="001B394D" w:rsidTr="001B394D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5 158,8</w:t>
            </w:r>
          </w:p>
        </w:tc>
      </w:tr>
      <w:tr w:rsidR="001B394D" w:rsidRPr="001B394D" w:rsidTr="001B394D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5 158,8</w:t>
            </w:r>
          </w:p>
        </w:tc>
      </w:tr>
      <w:tr w:rsidR="001B394D" w:rsidRPr="001B394D" w:rsidTr="001B394D">
        <w:trPr>
          <w:trHeight w:val="5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5 002,1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4 902,1</w:t>
            </w:r>
          </w:p>
        </w:tc>
      </w:tr>
      <w:tr w:rsidR="001B394D" w:rsidRPr="001B394D" w:rsidTr="001B394D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4 902,1</w:t>
            </w:r>
          </w:p>
        </w:tc>
      </w:tr>
      <w:tr w:rsidR="001B394D" w:rsidRPr="001B394D" w:rsidTr="001B394D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4 902,1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394D" w:rsidRPr="001B394D" w:rsidTr="001B394D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394D" w:rsidRPr="001B394D" w:rsidTr="001B394D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394D" w:rsidRPr="001B394D" w:rsidTr="001B394D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1B394D" w:rsidRPr="001B394D" w:rsidTr="001B394D">
        <w:trPr>
          <w:trHeight w:val="22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1B394D" w:rsidRPr="001B394D" w:rsidTr="001B394D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7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9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9 439,7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646,0</w:t>
            </w:r>
          </w:p>
        </w:tc>
      </w:tr>
      <w:tr w:rsidR="001B394D" w:rsidRPr="001B394D" w:rsidTr="001B394D">
        <w:trPr>
          <w:trHeight w:val="8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646,0</w:t>
            </w:r>
          </w:p>
        </w:tc>
      </w:tr>
      <w:tr w:rsidR="001B394D" w:rsidRPr="001B394D" w:rsidTr="001B394D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1B394D" w:rsidRPr="001B394D" w:rsidTr="001B394D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1B394D" w:rsidRPr="001B394D" w:rsidTr="001B394D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1B394D" w:rsidRPr="001B394D" w:rsidTr="001B394D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муниципального жилищного фонда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B394D" w:rsidRPr="001B394D" w:rsidTr="001B394D">
        <w:trPr>
          <w:trHeight w:val="10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B394D" w:rsidRPr="001B394D" w:rsidTr="001B394D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2 868,8</w:t>
            </w:r>
          </w:p>
        </w:tc>
      </w:tr>
      <w:tr w:rsidR="001B394D" w:rsidRPr="001B394D" w:rsidTr="001B394D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820,6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608,2</w:t>
            </w:r>
          </w:p>
        </w:tc>
      </w:tr>
      <w:tr w:rsidR="001B394D" w:rsidRPr="001B394D" w:rsidTr="001B394D">
        <w:trPr>
          <w:trHeight w:val="9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608,2</w:t>
            </w:r>
          </w:p>
        </w:tc>
      </w:tr>
      <w:tr w:rsidR="001B394D" w:rsidRPr="001B394D" w:rsidTr="001B394D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608,2</w:t>
            </w:r>
          </w:p>
        </w:tc>
      </w:tr>
      <w:tr w:rsidR="001B394D" w:rsidRPr="001B394D" w:rsidTr="001B394D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1B394D" w:rsidRPr="001B394D" w:rsidTr="001B394D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1B394D" w:rsidRPr="001B394D" w:rsidTr="001B394D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1B394D" w:rsidRPr="001B394D" w:rsidTr="001B394D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1B394D" w:rsidRPr="001B394D" w:rsidTr="001B394D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1B394D" w:rsidRPr="001B394D" w:rsidTr="001B394D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</w:tr>
      <w:tr w:rsidR="001B394D" w:rsidRPr="001B394D" w:rsidTr="001B394D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7828200000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1B394D" w:rsidRPr="001B394D" w:rsidTr="001B394D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7828200100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1B394D" w:rsidRPr="001B394D" w:rsidTr="001B394D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7828200100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1B394D" w:rsidRPr="001B394D" w:rsidTr="001B394D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(муници-пальных)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7828200100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1 612,2</w:t>
            </w:r>
          </w:p>
        </w:tc>
      </w:tr>
      <w:tr w:rsidR="001B394D" w:rsidRPr="001B394D" w:rsidTr="001B394D">
        <w:trPr>
          <w:trHeight w:val="5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5 924,9</w:t>
            </w:r>
          </w:p>
        </w:tc>
      </w:tr>
      <w:tr w:rsidR="001B394D" w:rsidRPr="001B394D" w:rsidTr="001B394D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5 924,9</w:t>
            </w:r>
          </w:p>
        </w:tc>
      </w:tr>
      <w:tr w:rsidR="001B394D" w:rsidRPr="001B394D" w:rsidTr="001B394D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5 723,7</w:t>
            </w:r>
          </w:p>
        </w:tc>
      </w:tr>
      <w:tr w:rsidR="001B394D" w:rsidRPr="001B394D" w:rsidTr="001B394D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3 436,0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3 436,0</w:t>
            </w:r>
          </w:p>
        </w:tc>
      </w:tr>
      <w:tr w:rsidR="001B394D" w:rsidRPr="001B394D" w:rsidTr="001B394D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3 436,0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1B394D" w:rsidRPr="001B394D" w:rsidTr="001B394D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1B394D" w:rsidRPr="001B394D" w:rsidTr="001B394D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1B394D" w:rsidRPr="001B394D" w:rsidTr="001B394D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1B394D" w:rsidRPr="001B394D" w:rsidTr="001B394D">
        <w:trPr>
          <w:trHeight w:val="9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1B394D" w:rsidRPr="001B394D" w:rsidTr="001B394D">
        <w:trPr>
          <w:trHeight w:val="8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4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23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7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3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1B394D" w:rsidRPr="001B394D" w:rsidTr="001B394D">
        <w:trPr>
          <w:trHeight w:val="5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3 339,1</w:t>
            </w:r>
          </w:p>
        </w:tc>
      </w:tr>
      <w:tr w:rsidR="001B394D" w:rsidRPr="001B394D" w:rsidTr="001B394D">
        <w:trPr>
          <w:trHeight w:val="7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394D" w:rsidRPr="001B394D" w:rsidTr="001B394D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56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10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18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14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54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3 239,1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1B394D" w:rsidRPr="001B394D" w:rsidTr="001B394D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качества жизни отдельных категорий жителей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1B394D" w:rsidRPr="001B394D" w:rsidTr="001B394D">
        <w:trPr>
          <w:trHeight w:val="12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1B394D" w:rsidRPr="001B394D" w:rsidTr="001B394D">
        <w:trPr>
          <w:trHeight w:val="18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жилых помещений детям-сиротам и де-тям, оставшимся без попечения родите-лей, лицам из их числа по договорам найма специализированных жилых по-мещений"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3 239,1</w:t>
            </w:r>
          </w:p>
        </w:tc>
      </w:tr>
      <w:tr w:rsidR="001B394D" w:rsidRPr="001B394D" w:rsidTr="001B394D">
        <w:trPr>
          <w:trHeight w:val="16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жилых помещений де-тям-сиротам и детям, оставшимся без по-печения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</w:tr>
      <w:tr w:rsidR="001B394D" w:rsidRPr="001B394D" w:rsidTr="001B394D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</w:tr>
      <w:tr w:rsidR="001B394D" w:rsidRPr="001B394D" w:rsidTr="001B394D">
        <w:trPr>
          <w:trHeight w:val="16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2 732,7</w:t>
            </w:r>
          </w:p>
        </w:tc>
      </w:tr>
      <w:tr w:rsidR="001B394D" w:rsidRPr="001B394D" w:rsidTr="001B394D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2 732,7</w:t>
            </w:r>
          </w:p>
        </w:tc>
      </w:tr>
      <w:tr w:rsidR="001B394D" w:rsidRPr="001B394D" w:rsidTr="001B394D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2 732,7</w:t>
            </w:r>
          </w:p>
        </w:tc>
      </w:tr>
      <w:tr w:rsidR="001B394D" w:rsidRPr="001B394D" w:rsidTr="001B394D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877,6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1B394D" w:rsidRPr="001B394D" w:rsidTr="001B394D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1B394D" w:rsidRPr="001B394D" w:rsidTr="001B394D">
        <w:trPr>
          <w:trHeight w:val="27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1B394D" w:rsidRPr="001B394D" w:rsidTr="001B394D">
        <w:trPr>
          <w:trHeight w:val="5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1B394D" w:rsidRPr="001B394D" w:rsidTr="001B394D">
        <w:trPr>
          <w:trHeight w:val="3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830,0</w:t>
            </w:r>
          </w:p>
        </w:tc>
      </w:tr>
      <w:tr w:rsidR="001B394D" w:rsidRPr="001B394D" w:rsidTr="001B394D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молодежной политики, физической культуры и спорта в Томском районе"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762Р500000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394D" w:rsidRPr="001B394D" w:rsidTr="001B394D">
        <w:trPr>
          <w:trHeight w:val="30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мало-бюджетных спортивных площадок по месту жительства и учебы в муниципаль-ных образованиях Томской области, за исключением муниципального образова-ния "Город Томск", муниципального об-разования "Городской округ закрытое административно-территориальное обра-зование Северск Томской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8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B394D" w:rsidRPr="001B394D" w:rsidTr="001B394D">
        <w:trPr>
          <w:trHeight w:val="11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Развитие материально-технической базы спортивной инфраструктуры Томской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7628100000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B394D" w:rsidRPr="001B394D" w:rsidTr="001B394D">
        <w:trPr>
          <w:trHeight w:val="11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плоскостных спортивных сооружений Томского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7628100100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B394D" w:rsidRPr="001B394D" w:rsidTr="001B394D">
        <w:trPr>
          <w:trHeight w:val="11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7628100100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B394D" w:rsidRPr="001B394D" w:rsidTr="001B394D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7628100100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B394D" w:rsidRPr="001B394D" w:rsidTr="001B394D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30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B394D" w:rsidRPr="001B394D" w:rsidTr="001B394D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143,3</w:t>
            </w:r>
          </w:p>
        </w:tc>
      </w:tr>
      <w:tr w:rsidR="001B394D" w:rsidRPr="001B394D" w:rsidTr="001B394D">
        <w:trPr>
          <w:trHeight w:val="13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143,3</w:t>
            </w:r>
          </w:p>
        </w:tc>
      </w:tr>
      <w:tr w:rsidR="001B394D" w:rsidRPr="001B394D" w:rsidTr="001B394D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1B394D" w:rsidRPr="001B394D" w:rsidTr="001B394D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1B394D" w:rsidRPr="001B394D" w:rsidTr="001B394D">
        <w:trPr>
          <w:trHeight w:val="12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1B394D" w:rsidRPr="001B394D" w:rsidTr="001B394D">
        <w:trPr>
          <w:trHeight w:val="17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1B394D" w:rsidRPr="001B394D" w:rsidTr="001B394D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4D" w:rsidRPr="001B394D" w:rsidRDefault="001B394D" w:rsidP="001B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4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038F" w:rsidRDefault="00C9038F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к решению Совета Богашевского</w:t>
      </w: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сельского поселения от 24.12.2020 № 43</w:t>
      </w: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Таблица 1</w:t>
      </w:r>
    </w:p>
    <w:p w:rsidR="00C9038F" w:rsidRPr="00C9038F" w:rsidRDefault="00C9038F" w:rsidP="00C903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9038F" w:rsidRPr="00C9038F" w:rsidRDefault="00C9038F" w:rsidP="00C90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038F">
        <w:rPr>
          <w:rFonts w:ascii="Times New Roman" w:hAnsi="Times New Roman" w:cs="Times New Roman"/>
          <w:b/>
        </w:rPr>
        <w:t>Объем межбюджетных трансфертов бюджету Богашевского сельского поселения</w:t>
      </w:r>
    </w:p>
    <w:p w:rsidR="00C9038F" w:rsidRPr="00C9038F" w:rsidRDefault="00C9038F" w:rsidP="00C90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038F">
        <w:rPr>
          <w:rFonts w:ascii="Times New Roman" w:hAnsi="Times New Roman" w:cs="Times New Roman"/>
          <w:b/>
        </w:rPr>
        <w:t xml:space="preserve"> из бюджета Томского района на 2021 год и плановый период 2022 и 2023 годов  </w:t>
      </w:r>
    </w:p>
    <w:p w:rsidR="00C9038F" w:rsidRPr="00C9038F" w:rsidRDefault="00C9038F" w:rsidP="00C903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038F" w:rsidRPr="00C9038F" w:rsidRDefault="00C9038F" w:rsidP="00C9038F">
      <w:pPr>
        <w:spacing w:after="0" w:line="240" w:lineRule="auto"/>
        <w:ind w:left="709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9038F">
        <w:rPr>
          <w:rFonts w:ascii="Times New Roman" w:hAnsi="Times New Roman" w:cs="Times New Roman"/>
          <w:sz w:val="20"/>
          <w:szCs w:val="20"/>
        </w:rPr>
        <w:t xml:space="preserve">  (тыс. руб.)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559"/>
        <w:gridCol w:w="1559"/>
        <w:gridCol w:w="1701"/>
      </w:tblGrid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E448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E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44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5 836,9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4 412,3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годов;труженников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покрытие расчетного финансового разрыва (на уплату налога на имущество за 4 квартал 2020 года и 1 квартал 2021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межбюджетный трансферт на финансовый </w:t>
            </w: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76357C" w:rsidRDefault="00E44802" w:rsidP="00415B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на осуществление выплаты единовременного характера Тишаеву Анатолию Юрьевичу, зарегистрированному и проживающему по адресу: Томская область, Томский район, с. Богашево, ул. Садовая, д. 6, пострадавшему в результате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0B6F04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1 074,6</w:t>
            </w:r>
          </w:p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CA1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1" w:rsidRPr="00C9038F" w:rsidRDefault="00552CA1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ремонт плоскостных спортивных сооружений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1" w:rsidRDefault="000E1310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1" w:rsidRPr="00C9038F" w:rsidRDefault="000E1310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1" w:rsidRPr="00C9038F" w:rsidRDefault="000E1310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E1310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E1310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капитальный ремонт и (или)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0" w:rsidRDefault="000E1310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6130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Default="00D126C8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обеспечение мероприятий по созданию и восполнению резервов для ликвидации чрезвычайных ситуаций в пожароопасный период (приобретение огнетушителей РЛО-М – 6 шт.) для обеспечения пожарной дружины БСП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Default="00D126C8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Default="00D126C8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0" w:rsidRPr="000F0E47" w:rsidRDefault="000F0E47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0F0E47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Pr="000F0E47" w:rsidRDefault="000F0E47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 на водозаборной скважине по ул. Заводская, 5 в с. Лучаново БСП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Default="000F0E47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Default="000F0E47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Pr="000F0E47" w:rsidRDefault="000F0E47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E47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Default="00A32E5D" w:rsidP="00A32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 на скважине холодного водоснабжения в д. Сухарево БСП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Default="00A32E5D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Default="00A32E5D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47" w:rsidRDefault="00A32E5D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2E5D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A32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 на скважине водоснабжения по ул. Энергетиков в с. Богашево БСП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2E5D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A32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 на скважине водоснабжения в с. Богашево (Сортировка) БСП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D326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D" w:rsidRDefault="00A32E5D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9038F" w:rsidRPr="00C9038F" w:rsidRDefault="00C9038F" w:rsidP="00C9038F">
      <w:pPr>
        <w:rPr>
          <w:rFonts w:ascii="Times New Roman" w:hAnsi="Times New Roman" w:cs="Times New Roman"/>
          <w:sz w:val="20"/>
          <w:szCs w:val="20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к решению Совета Богашевского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</w:t>
      </w:r>
      <w:r w:rsidR="004178CE">
        <w:rPr>
          <w:rFonts w:ascii="Times New Roman" w:hAnsi="Times New Roman"/>
          <w:sz w:val="24"/>
          <w:szCs w:val="24"/>
        </w:rPr>
        <w:t>4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>.20</w:t>
      </w:r>
      <w:r w:rsidR="004178CE">
        <w:rPr>
          <w:rFonts w:ascii="Times New Roman" w:hAnsi="Times New Roman"/>
          <w:sz w:val="24"/>
          <w:szCs w:val="24"/>
        </w:rPr>
        <w:t>20</w:t>
      </w:r>
      <w:r w:rsidRPr="00EE2C4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="004178CE">
        <w:rPr>
          <w:rFonts w:ascii="Times New Roman" w:hAnsi="Times New Roman"/>
          <w:sz w:val="24"/>
          <w:szCs w:val="24"/>
        </w:rPr>
        <w:t>3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Богашевского сельского поселения на 202</w:t>
      </w:r>
      <w:r w:rsidR="00B26008">
        <w:rPr>
          <w:rFonts w:ascii="Times New Roman" w:hAnsi="Times New Roman"/>
          <w:b/>
          <w:sz w:val="24"/>
          <w:szCs w:val="24"/>
        </w:rPr>
        <w:t>1</w:t>
      </w:r>
      <w:r w:rsidRPr="00EE2C4B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B26008">
        <w:rPr>
          <w:rFonts w:ascii="Times New Roman" w:hAnsi="Times New Roman"/>
          <w:b/>
          <w:sz w:val="24"/>
          <w:szCs w:val="24"/>
        </w:rPr>
        <w:t>2</w:t>
      </w:r>
      <w:r w:rsidRPr="00EE2C4B">
        <w:rPr>
          <w:rFonts w:ascii="Times New Roman" w:hAnsi="Times New Roman"/>
          <w:b/>
          <w:sz w:val="24"/>
          <w:szCs w:val="24"/>
        </w:rPr>
        <w:t xml:space="preserve"> и 202</w:t>
      </w:r>
      <w:r w:rsidR="00B26008">
        <w:rPr>
          <w:rFonts w:ascii="Times New Roman" w:hAnsi="Times New Roman"/>
          <w:b/>
          <w:sz w:val="24"/>
          <w:szCs w:val="24"/>
        </w:rPr>
        <w:t>3</w:t>
      </w:r>
      <w:r w:rsidRPr="00EE2C4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369"/>
        <w:gridCol w:w="1369"/>
        <w:gridCol w:w="1369"/>
      </w:tblGrid>
      <w:tr w:rsidR="00DA1974" w:rsidRPr="00EE2C4B" w:rsidTr="007B29EF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A1974" w:rsidRPr="00EE2C4B" w:rsidTr="007B29EF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A1974" w:rsidRPr="00EE2C4B" w:rsidTr="007B29EF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DA197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1 613,2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1974" w:rsidRPr="00EE2C4B" w:rsidTr="007B29EF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DA197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1 613,2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7B29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42FD7" w:rsidRDefault="00C42FD7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Default="004178CE" w:rsidP="00762648"/>
    <w:p w:rsidR="004178CE" w:rsidRPr="00EE2C4B" w:rsidRDefault="004178CE" w:rsidP="004178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178CE" w:rsidRPr="00EE2C4B" w:rsidRDefault="004178CE" w:rsidP="004178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к решению Совета Богашевского</w:t>
      </w:r>
    </w:p>
    <w:p w:rsidR="004178CE" w:rsidRDefault="004178CE" w:rsidP="004178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24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E2C4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</w:t>
      </w:r>
    </w:p>
    <w:p w:rsidR="004178CE" w:rsidRDefault="004178CE" w:rsidP="004178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4178CE" w:rsidRDefault="004178CE" w:rsidP="004178C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78CE" w:rsidRDefault="004178CE" w:rsidP="004178CE">
      <w:pPr>
        <w:jc w:val="right"/>
      </w:pPr>
    </w:p>
    <w:p w:rsidR="004178CE" w:rsidRPr="00EE2C4B" w:rsidRDefault="004178CE" w:rsidP="00417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Объем субвенций бюджету Богашевского сельского поселения</w:t>
      </w:r>
    </w:p>
    <w:p w:rsidR="004178CE" w:rsidRPr="00EE2C4B" w:rsidRDefault="004178CE" w:rsidP="00417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 xml:space="preserve"> из бюджета Томского района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EE2C4B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EE2C4B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EE2C4B">
        <w:rPr>
          <w:rFonts w:ascii="Times New Roman" w:hAnsi="Times New Roman"/>
          <w:b/>
          <w:sz w:val="24"/>
          <w:szCs w:val="24"/>
        </w:rPr>
        <w:t xml:space="preserve"> годов  </w:t>
      </w:r>
    </w:p>
    <w:p w:rsidR="004178CE" w:rsidRPr="00EE2C4B" w:rsidRDefault="004178CE" w:rsidP="00417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78CE" w:rsidRPr="00EE2C4B" w:rsidRDefault="004178CE" w:rsidP="004178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06"/>
        <w:gridCol w:w="1449"/>
        <w:gridCol w:w="1449"/>
        <w:gridCol w:w="1449"/>
      </w:tblGrid>
      <w:tr w:rsidR="004178CE" w:rsidRPr="00EE2C4B" w:rsidTr="001D669D">
        <w:trPr>
          <w:trHeight w:val="26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178CE" w:rsidRPr="00EE2C4B" w:rsidTr="001D669D">
        <w:trPr>
          <w:trHeight w:val="26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78CE" w:rsidRPr="00EE2C4B" w:rsidTr="001D669D">
        <w:trPr>
          <w:trHeight w:val="26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tabs>
                <w:tab w:val="left" w:pos="215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5B5D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15B5D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15B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5 207,1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5 215,0</w:t>
            </w:r>
          </w:p>
        </w:tc>
      </w:tr>
      <w:tr w:rsidR="004178CE" w:rsidRPr="00EE2C4B" w:rsidTr="001D669D">
        <w:trPr>
          <w:trHeight w:val="26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tabs>
                <w:tab w:val="left" w:pos="21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8CE" w:rsidRPr="00EE2C4B" w:rsidTr="001D669D">
        <w:trPr>
          <w:trHeight w:val="26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1D669D">
            <w:pPr>
              <w:tabs>
                <w:tab w:val="left" w:pos="21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Default="00415B5D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2732,7</w:t>
            </w:r>
          </w:p>
          <w:p w:rsidR="00415B5D" w:rsidRPr="00EE2C4B" w:rsidRDefault="00415B5D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084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E" w:rsidRPr="00EE2C4B" w:rsidRDefault="004178CE" w:rsidP="004178CE">
            <w:pPr>
              <w:tabs>
                <w:tab w:val="left" w:pos="215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E2C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178CE" w:rsidRDefault="004178CE" w:rsidP="004178CE"/>
    <w:p w:rsidR="004178CE" w:rsidRDefault="004178CE" w:rsidP="00762648"/>
    <w:sectPr w:rsidR="004178CE" w:rsidSect="002416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1B" w:rsidRDefault="00E7111B" w:rsidP="00241641">
      <w:pPr>
        <w:spacing w:after="0" w:line="240" w:lineRule="auto"/>
      </w:pPr>
      <w:r>
        <w:separator/>
      </w:r>
    </w:p>
  </w:endnote>
  <w:endnote w:type="continuationSeparator" w:id="1">
    <w:p w:rsidR="00E7111B" w:rsidRDefault="00E7111B" w:rsidP="0024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1B" w:rsidRDefault="00E7111B" w:rsidP="00241641">
      <w:pPr>
        <w:spacing w:after="0" w:line="240" w:lineRule="auto"/>
      </w:pPr>
      <w:r>
        <w:separator/>
      </w:r>
    </w:p>
  </w:footnote>
  <w:footnote w:type="continuationSeparator" w:id="1">
    <w:p w:rsidR="00E7111B" w:rsidRDefault="00E7111B" w:rsidP="0024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367"/>
      <w:docPartObj>
        <w:docPartGallery w:val="Page Numbers (Top of Page)"/>
        <w:docPartUnique/>
      </w:docPartObj>
    </w:sdtPr>
    <w:sdtContent>
      <w:p w:rsidR="00A32E5D" w:rsidRDefault="001A0118">
        <w:pPr>
          <w:pStyle w:val="a5"/>
          <w:jc w:val="center"/>
        </w:pPr>
        <w:r>
          <w:fldChar w:fldCharType="begin"/>
        </w:r>
        <w:r w:rsidR="00A32E5D">
          <w:instrText xml:space="preserve"> PAGE   \* MERGEFORMAT </w:instrText>
        </w:r>
        <w:r>
          <w:fldChar w:fldCharType="separate"/>
        </w:r>
        <w:r w:rsidR="00607F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E5D" w:rsidRDefault="00A32E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041"/>
    <w:rsid w:val="00000861"/>
    <w:rsid w:val="00001F67"/>
    <w:rsid w:val="00003638"/>
    <w:rsid w:val="00004246"/>
    <w:rsid w:val="00010F44"/>
    <w:rsid w:val="0001140C"/>
    <w:rsid w:val="0001192A"/>
    <w:rsid w:val="0001250D"/>
    <w:rsid w:val="0001252C"/>
    <w:rsid w:val="0001485E"/>
    <w:rsid w:val="00014EB5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4546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2311"/>
    <w:rsid w:val="000B6216"/>
    <w:rsid w:val="000B6F04"/>
    <w:rsid w:val="000C01DC"/>
    <w:rsid w:val="000C42EB"/>
    <w:rsid w:val="000C5853"/>
    <w:rsid w:val="000C6E6E"/>
    <w:rsid w:val="000C7DF3"/>
    <w:rsid w:val="000D0DE0"/>
    <w:rsid w:val="000D0E22"/>
    <w:rsid w:val="000D29B3"/>
    <w:rsid w:val="000D2F1C"/>
    <w:rsid w:val="000D335B"/>
    <w:rsid w:val="000D4845"/>
    <w:rsid w:val="000E1310"/>
    <w:rsid w:val="000E2319"/>
    <w:rsid w:val="000E2F7E"/>
    <w:rsid w:val="000E33AB"/>
    <w:rsid w:val="000E4704"/>
    <w:rsid w:val="000E4BDC"/>
    <w:rsid w:val="000E59A2"/>
    <w:rsid w:val="000F0E47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3BB4"/>
    <w:rsid w:val="001941AB"/>
    <w:rsid w:val="00194428"/>
    <w:rsid w:val="00195335"/>
    <w:rsid w:val="001A0118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394D"/>
    <w:rsid w:val="001B4E3D"/>
    <w:rsid w:val="001B5D42"/>
    <w:rsid w:val="001B6650"/>
    <w:rsid w:val="001C00BD"/>
    <w:rsid w:val="001C0E29"/>
    <w:rsid w:val="001C0E62"/>
    <w:rsid w:val="001C40C3"/>
    <w:rsid w:val="001D0FE9"/>
    <w:rsid w:val="001D5522"/>
    <w:rsid w:val="001D5FE4"/>
    <w:rsid w:val="001D669D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641"/>
    <w:rsid w:val="00241B2B"/>
    <w:rsid w:val="00243AE8"/>
    <w:rsid w:val="002448D8"/>
    <w:rsid w:val="0024615F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4139"/>
    <w:rsid w:val="00265D44"/>
    <w:rsid w:val="00266060"/>
    <w:rsid w:val="00266650"/>
    <w:rsid w:val="00266F3A"/>
    <w:rsid w:val="00267B97"/>
    <w:rsid w:val="00272FD9"/>
    <w:rsid w:val="0027357A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C6C0A"/>
    <w:rsid w:val="002D14AA"/>
    <w:rsid w:val="002D1870"/>
    <w:rsid w:val="002D422C"/>
    <w:rsid w:val="002D65E5"/>
    <w:rsid w:val="002D7775"/>
    <w:rsid w:val="002D7A59"/>
    <w:rsid w:val="002D7BE1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35EE"/>
    <w:rsid w:val="002F58A7"/>
    <w:rsid w:val="002F5EDB"/>
    <w:rsid w:val="002F722C"/>
    <w:rsid w:val="002F74F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715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24AD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B5D"/>
    <w:rsid w:val="00415F54"/>
    <w:rsid w:val="004178CE"/>
    <w:rsid w:val="004229D6"/>
    <w:rsid w:val="0042593B"/>
    <w:rsid w:val="00426445"/>
    <w:rsid w:val="00427371"/>
    <w:rsid w:val="00427744"/>
    <w:rsid w:val="00427C9C"/>
    <w:rsid w:val="004309CD"/>
    <w:rsid w:val="00430B27"/>
    <w:rsid w:val="004317BE"/>
    <w:rsid w:val="004329DC"/>
    <w:rsid w:val="00432D54"/>
    <w:rsid w:val="00436C38"/>
    <w:rsid w:val="00437156"/>
    <w:rsid w:val="00437A4D"/>
    <w:rsid w:val="00442F95"/>
    <w:rsid w:val="00442FC1"/>
    <w:rsid w:val="00444422"/>
    <w:rsid w:val="004460C5"/>
    <w:rsid w:val="00450CCF"/>
    <w:rsid w:val="00451041"/>
    <w:rsid w:val="00455691"/>
    <w:rsid w:val="00457BAC"/>
    <w:rsid w:val="0046233F"/>
    <w:rsid w:val="004643F4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06B79"/>
    <w:rsid w:val="005076AB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130"/>
    <w:rsid w:val="00546E96"/>
    <w:rsid w:val="005471B7"/>
    <w:rsid w:val="0054723D"/>
    <w:rsid w:val="00552CA1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959D4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1011"/>
    <w:rsid w:val="005D5AAB"/>
    <w:rsid w:val="005D5AAE"/>
    <w:rsid w:val="005D699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07F4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9748B"/>
    <w:rsid w:val="006A1242"/>
    <w:rsid w:val="006A3DD0"/>
    <w:rsid w:val="006A5534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5788D"/>
    <w:rsid w:val="00760CBE"/>
    <w:rsid w:val="00760D63"/>
    <w:rsid w:val="00762648"/>
    <w:rsid w:val="0076357C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876"/>
    <w:rsid w:val="00797972"/>
    <w:rsid w:val="00797D1F"/>
    <w:rsid w:val="007A2B96"/>
    <w:rsid w:val="007A5337"/>
    <w:rsid w:val="007A7711"/>
    <w:rsid w:val="007B13D3"/>
    <w:rsid w:val="007B29EF"/>
    <w:rsid w:val="007B3E0F"/>
    <w:rsid w:val="007B5250"/>
    <w:rsid w:val="007B59AC"/>
    <w:rsid w:val="007B66D4"/>
    <w:rsid w:val="007B7A93"/>
    <w:rsid w:val="007C15C3"/>
    <w:rsid w:val="007C1895"/>
    <w:rsid w:val="007C1D4B"/>
    <w:rsid w:val="007C49C3"/>
    <w:rsid w:val="007C7240"/>
    <w:rsid w:val="007C74E2"/>
    <w:rsid w:val="007C7851"/>
    <w:rsid w:val="007C7926"/>
    <w:rsid w:val="007D06D0"/>
    <w:rsid w:val="007D10F7"/>
    <w:rsid w:val="007D133D"/>
    <w:rsid w:val="007D4DDE"/>
    <w:rsid w:val="007D6A89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0C2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3FE"/>
    <w:rsid w:val="008814B9"/>
    <w:rsid w:val="008824A6"/>
    <w:rsid w:val="00883090"/>
    <w:rsid w:val="00885F02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0BE2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0A30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2FCD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552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2E5D"/>
    <w:rsid w:val="00A33759"/>
    <w:rsid w:val="00A34364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10B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5EB9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26008"/>
    <w:rsid w:val="00B30D86"/>
    <w:rsid w:val="00B363CB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C6946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3136"/>
    <w:rsid w:val="00BF5B14"/>
    <w:rsid w:val="00C0215E"/>
    <w:rsid w:val="00C02796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495"/>
    <w:rsid w:val="00C635F0"/>
    <w:rsid w:val="00C638B6"/>
    <w:rsid w:val="00C63DD5"/>
    <w:rsid w:val="00C6565D"/>
    <w:rsid w:val="00C656E2"/>
    <w:rsid w:val="00C65F13"/>
    <w:rsid w:val="00C668F7"/>
    <w:rsid w:val="00C672EC"/>
    <w:rsid w:val="00C73C67"/>
    <w:rsid w:val="00C7428D"/>
    <w:rsid w:val="00C748C5"/>
    <w:rsid w:val="00C74EAC"/>
    <w:rsid w:val="00C7537B"/>
    <w:rsid w:val="00C80ADA"/>
    <w:rsid w:val="00C83B6A"/>
    <w:rsid w:val="00C8619F"/>
    <w:rsid w:val="00C86245"/>
    <w:rsid w:val="00C9038F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0C0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26C8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26CC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AF1"/>
    <w:rsid w:val="00D56B3C"/>
    <w:rsid w:val="00D62BF3"/>
    <w:rsid w:val="00D63182"/>
    <w:rsid w:val="00D650B1"/>
    <w:rsid w:val="00D664E5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974"/>
    <w:rsid w:val="00DA1EA6"/>
    <w:rsid w:val="00DA3F25"/>
    <w:rsid w:val="00DA4EE4"/>
    <w:rsid w:val="00DB0437"/>
    <w:rsid w:val="00DB29D3"/>
    <w:rsid w:val="00DB3682"/>
    <w:rsid w:val="00DB4D4D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171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6A54"/>
    <w:rsid w:val="00E16B30"/>
    <w:rsid w:val="00E16D8B"/>
    <w:rsid w:val="00E16E7C"/>
    <w:rsid w:val="00E21022"/>
    <w:rsid w:val="00E221DA"/>
    <w:rsid w:val="00E22C68"/>
    <w:rsid w:val="00E239C9"/>
    <w:rsid w:val="00E2441E"/>
    <w:rsid w:val="00E24468"/>
    <w:rsid w:val="00E25E00"/>
    <w:rsid w:val="00E25EA5"/>
    <w:rsid w:val="00E26D64"/>
    <w:rsid w:val="00E2703A"/>
    <w:rsid w:val="00E27555"/>
    <w:rsid w:val="00E312B5"/>
    <w:rsid w:val="00E31BCA"/>
    <w:rsid w:val="00E34804"/>
    <w:rsid w:val="00E34F15"/>
    <w:rsid w:val="00E35D5E"/>
    <w:rsid w:val="00E37E31"/>
    <w:rsid w:val="00E43A55"/>
    <w:rsid w:val="00E44802"/>
    <w:rsid w:val="00E45445"/>
    <w:rsid w:val="00E466EC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11B"/>
    <w:rsid w:val="00E716A3"/>
    <w:rsid w:val="00E72B9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D5697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0E94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1EA7"/>
    <w:rsid w:val="00F72950"/>
    <w:rsid w:val="00F73AC6"/>
    <w:rsid w:val="00F74361"/>
    <w:rsid w:val="00F74F90"/>
    <w:rsid w:val="00F765B5"/>
    <w:rsid w:val="00F83342"/>
    <w:rsid w:val="00F921D4"/>
    <w:rsid w:val="00F94124"/>
    <w:rsid w:val="00F9437E"/>
    <w:rsid w:val="00F97C4A"/>
    <w:rsid w:val="00FA11A1"/>
    <w:rsid w:val="00FA1288"/>
    <w:rsid w:val="00FA1DAC"/>
    <w:rsid w:val="00FA1F85"/>
    <w:rsid w:val="00FA4D68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  <w:style w:type="paragraph" w:customStyle="1" w:styleId="xl98">
    <w:name w:val="xl98"/>
    <w:basedOn w:val="a"/>
    <w:rsid w:val="00C634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  <w:style w:type="paragraph" w:customStyle="1" w:styleId="xl98">
    <w:name w:val="xl98"/>
    <w:basedOn w:val="a"/>
    <w:rsid w:val="00C634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72C0-C97E-44B7-BDF2-A0DD494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2021-05-20T09:19:00Z</cp:lastPrinted>
  <dcterms:created xsi:type="dcterms:W3CDTF">2021-08-20T09:06:00Z</dcterms:created>
  <dcterms:modified xsi:type="dcterms:W3CDTF">2021-12-03T05:09:00Z</dcterms:modified>
</cp:coreProperties>
</file>